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02" w:rsidRPr="00567202" w:rsidRDefault="00AB1BE6" w:rsidP="00567202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26"/>
        </w:rPr>
      </w:pPr>
      <w:r>
        <w:rPr>
          <w:rFonts w:ascii="標楷體" w:eastAsia="標楷體" w:hAnsi="標楷體" w:cs="Times New Roman" w:hint="eastAsia"/>
          <w:b/>
          <w:sz w:val="32"/>
          <w:szCs w:val="26"/>
        </w:rPr>
        <w:t>國立中山大學雙語教育資源中心</w:t>
      </w:r>
    </w:p>
    <w:p w:rsidR="00567202" w:rsidRPr="00567202" w:rsidRDefault="00AB1BE6" w:rsidP="00567202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26"/>
        </w:rPr>
      </w:pPr>
      <w:r>
        <w:rPr>
          <w:rFonts w:ascii="標楷體" w:eastAsia="標楷體" w:hAnsi="標楷體" w:cs="Times New Roman" w:hint="eastAsia"/>
          <w:b/>
          <w:sz w:val="32"/>
          <w:szCs w:val="26"/>
        </w:rPr>
        <w:t>雙語教育</w:t>
      </w:r>
      <w:r w:rsidR="00567202" w:rsidRPr="00567202">
        <w:rPr>
          <w:rFonts w:ascii="標楷體" w:eastAsia="標楷體" w:hAnsi="標楷體" w:cs="Times New Roman" w:hint="eastAsia"/>
          <w:b/>
          <w:sz w:val="32"/>
          <w:szCs w:val="26"/>
        </w:rPr>
        <w:t>跨校教師社群活動更動申請表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090"/>
        <w:gridCol w:w="4091"/>
      </w:tblGrid>
      <w:tr w:rsidR="003E0C88" w:rsidRPr="003E0C88" w:rsidTr="006D7568">
        <w:trPr>
          <w:trHeight w:val="454"/>
        </w:trPr>
        <w:tc>
          <w:tcPr>
            <w:tcW w:w="1555" w:type="dxa"/>
            <w:vAlign w:val="center"/>
          </w:tcPr>
          <w:p w:rsidR="003E0C88" w:rsidRPr="00C65E3B" w:rsidRDefault="003E0C88" w:rsidP="006D75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5E3B">
              <w:rPr>
                <w:rFonts w:ascii="標楷體" w:eastAsia="標楷體" w:hAnsi="標楷體" w:hint="eastAsia"/>
                <w:sz w:val="26"/>
                <w:szCs w:val="26"/>
              </w:rPr>
              <w:t>社群名稱</w:t>
            </w:r>
          </w:p>
        </w:tc>
        <w:tc>
          <w:tcPr>
            <w:tcW w:w="8181" w:type="dxa"/>
            <w:gridSpan w:val="2"/>
            <w:vAlign w:val="center"/>
          </w:tcPr>
          <w:p w:rsidR="003E0C88" w:rsidRPr="00C65E3B" w:rsidRDefault="003E0C88" w:rsidP="006D75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C88" w:rsidRPr="003E0C88" w:rsidTr="006D7568">
        <w:trPr>
          <w:trHeight w:val="454"/>
        </w:trPr>
        <w:tc>
          <w:tcPr>
            <w:tcW w:w="1555" w:type="dxa"/>
            <w:vAlign w:val="center"/>
          </w:tcPr>
          <w:p w:rsidR="003E0C88" w:rsidRPr="00C65E3B" w:rsidRDefault="003E0C88" w:rsidP="006D75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5E3B">
              <w:rPr>
                <w:rFonts w:ascii="標楷體" w:eastAsia="標楷體" w:hAnsi="標楷體" w:hint="eastAsia"/>
                <w:sz w:val="26"/>
                <w:szCs w:val="26"/>
              </w:rPr>
              <w:t>社群召集人</w:t>
            </w:r>
          </w:p>
        </w:tc>
        <w:tc>
          <w:tcPr>
            <w:tcW w:w="8181" w:type="dxa"/>
            <w:gridSpan w:val="2"/>
            <w:vAlign w:val="center"/>
          </w:tcPr>
          <w:p w:rsidR="003E0C88" w:rsidRPr="00C65E3B" w:rsidRDefault="003E0C88" w:rsidP="006D75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0C88" w:rsidRPr="003E0C88" w:rsidTr="006D7568">
        <w:trPr>
          <w:trHeight w:val="454"/>
        </w:trPr>
        <w:tc>
          <w:tcPr>
            <w:tcW w:w="1555" w:type="dxa"/>
            <w:vAlign w:val="center"/>
          </w:tcPr>
          <w:p w:rsidR="003E0C88" w:rsidRPr="003E0C88" w:rsidRDefault="006D7568" w:rsidP="006D75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</w:tc>
        <w:tc>
          <w:tcPr>
            <w:tcW w:w="8181" w:type="dxa"/>
            <w:gridSpan w:val="2"/>
            <w:vAlign w:val="center"/>
          </w:tcPr>
          <w:p w:rsidR="003E0C88" w:rsidRPr="003E0C88" w:rsidRDefault="006D7568" w:rsidP="006D75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□活動變更  □活動新增</w:t>
            </w:r>
          </w:p>
        </w:tc>
      </w:tr>
      <w:tr w:rsidR="00A1497E" w:rsidRPr="003E0C88" w:rsidTr="00A1497E">
        <w:trPr>
          <w:trHeight w:val="984"/>
        </w:trPr>
        <w:tc>
          <w:tcPr>
            <w:tcW w:w="1555" w:type="dxa"/>
            <w:vAlign w:val="center"/>
          </w:tcPr>
          <w:p w:rsidR="00A1497E" w:rsidRDefault="00A1497E" w:rsidP="006D75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變更/新增緣由</w:t>
            </w:r>
          </w:p>
        </w:tc>
        <w:tc>
          <w:tcPr>
            <w:tcW w:w="8181" w:type="dxa"/>
            <w:gridSpan w:val="2"/>
            <w:vAlign w:val="center"/>
          </w:tcPr>
          <w:p w:rsidR="00A1497E" w:rsidRDefault="00A1497E" w:rsidP="006D75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1497E" w:rsidRDefault="00A1497E" w:rsidP="006D75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D7568" w:rsidRPr="003E0C88" w:rsidTr="006D7568">
        <w:tc>
          <w:tcPr>
            <w:tcW w:w="9736" w:type="dxa"/>
            <w:gridSpan w:val="3"/>
            <w:vAlign w:val="center"/>
          </w:tcPr>
          <w:p w:rsidR="006D7568" w:rsidRPr="006D7568" w:rsidRDefault="006D7568" w:rsidP="006D7568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D7568">
              <w:rPr>
                <w:rFonts w:ascii="標楷體" w:eastAsia="標楷體" w:hAnsi="標楷體" w:hint="eastAsia"/>
                <w:sz w:val="28"/>
                <w:szCs w:val="26"/>
              </w:rPr>
              <w:t>原規劃活動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(新增活動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6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</w:tc>
      </w:tr>
      <w:tr w:rsidR="003E0C88" w:rsidRPr="003E0C88" w:rsidTr="006D7568">
        <w:trPr>
          <w:trHeight w:val="454"/>
        </w:trPr>
        <w:tc>
          <w:tcPr>
            <w:tcW w:w="1555" w:type="dxa"/>
            <w:vAlign w:val="center"/>
          </w:tcPr>
          <w:p w:rsidR="003E0C88" w:rsidRPr="003E0C88" w:rsidRDefault="006D7568" w:rsidP="006D75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主題</w:t>
            </w:r>
          </w:p>
        </w:tc>
        <w:tc>
          <w:tcPr>
            <w:tcW w:w="8181" w:type="dxa"/>
            <w:gridSpan w:val="2"/>
            <w:vAlign w:val="center"/>
          </w:tcPr>
          <w:p w:rsidR="003E0C88" w:rsidRPr="003E0C88" w:rsidRDefault="003E0C88" w:rsidP="006D75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D7568" w:rsidRPr="003E0C88" w:rsidTr="006D7568">
        <w:trPr>
          <w:trHeight w:val="454"/>
        </w:trPr>
        <w:tc>
          <w:tcPr>
            <w:tcW w:w="1555" w:type="dxa"/>
            <w:vAlign w:val="center"/>
          </w:tcPr>
          <w:p w:rsidR="006D7568" w:rsidRPr="003E0C88" w:rsidRDefault="006D7568" w:rsidP="006D75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類型</w:t>
            </w:r>
          </w:p>
        </w:tc>
        <w:tc>
          <w:tcPr>
            <w:tcW w:w="8181" w:type="dxa"/>
            <w:gridSpan w:val="2"/>
            <w:vAlign w:val="center"/>
          </w:tcPr>
          <w:p w:rsidR="006D7568" w:rsidRPr="003E0C88" w:rsidRDefault="006D7568" w:rsidP="006D75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D7568" w:rsidRPr="003E0C88" w:rsidTr="006D7568">
        <w:trPr>
          <w:trHeight w:val="454"/>
        </w:trPr>
        <w:tc>
          <w:tcPr>
            <w:tcW w:w="1555" w:type="dxa"/>
            <w:vAlign w:val="center"/>
          </w:tcPr>
          <w:p w:rsidR="006D7568" w:rsidRPr="003E0C88" w:rsidRDefault="006D7568" w:rsidP="006D75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8181" w:type="dxa"/>
            <w:gridSpan w:val="2"/>
            <w:vAlign w:val="center"/>
          </w:tcPr>
          <w:p w:rsidR="006D7568" w:rsidRPr="003E0C88" w:rsidRDefault="006D7568" w:rsidP="006D75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D7568" w:rsidRPr="003E0C88" w:rsidTr="006D7568">
        <w:trPr>
          <w:trHeight w:val="454"/>
        </w:trPr>
        <w:tc>
          <w:tcPr>
            <w:tcW w:w="1555" w:type="dxa"/>
            <w:vAlign w:val="center"/>
          </w:tcPr>
          <w:p w:rsidR="006D7568" w:rsidRPr="003E0C88" w:rsidRDefault="006D7568" w:rsidP="006D75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擬邀請講者</w:t>
            </w:r>
          </w:p>
        </w:tc>
        <w:tc>
          <w:tcPr>
            <w:tcW w:w="8181" w:type="dxa"/>
            <w:gridSpan w:val="2"/>
            <w:vAlign w:val="center"/>
          </w:tcPr>
          <w:p w:rsidR="006D7568" w:rsidRPr="003E0C88" w:rsidRDefault="006D7568" w:rsidP="006D75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D7568" w:rsidRPr="003E0C88" w:rsidTr="006D7568">
        <w:trPr>
          <w:trHeight w:val="454"/>
        </w:trPr>
        <w:tc>
          <w:tcPr>
            <w:tcW w:w="1555" w:type="dxa"/>
            <w:vAlign w:val="center"/>
          </w:tcPr>
          <w:p w:rsidR="006D7568" w:rsidRPr="003E0C88" w:rsidRDefault="006D7568" w:rsidP="006D75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講者經歷</w:t>
            </w:r>
          </w:p>
        </w:tc>
        <w:tc>
          <w:tcPr>
            <w:tcW w:w="8181" w:type="dxa"/>
            <w:gridSpan w:val="2"/>
            <w:vAlign w:val="center"/>
          </w:tcPr>
          <w:p w:rsidR="006D7568" w:rsidRPr="003E0C88" w:rsidRDefault="006D7568" w:rsidP="006D75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D7568" w:rsidRPr="003E0C88" w:rsidTr="006D7568">
        <w:tc>
          <w:tcPr>
            <w:tcW w:w="9736" w:type="dxa"/>
            <w:gridSpan w:val="3"/>
            <w:vAlign w:val="center"/>
          </w:tcPr>
          <w:p w:rsidR="006D7568" w:rsidRPr="003E0C88" w:rsidRDefault="006D7568" w:rsidP="006D75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新增/變更活動</w:t>
            </w:r>
          </w:p>
        </w:tc>
      </w:tr>
      <w:tr w:rsidR="006D7568" w:rsidRPr="003E0C88" w:rsidTr="006D7568">
        <w:trPr>
          <w:trHeight w:val="454"/>
        </w:trPr>
        <w:tc>
          <w:tcPr>
            <w:tcW w:w="1555" w:type="dxa"/>
            <w:vAlign w:val="center"/>
          </w:tcPr>
          <w:p w:rsidR="006D7568" w:rsidRPr="003E0C88" w:rsidRDefault="006D7568" w:rsidP="006D75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主題</w:t>
            </w:r>
          </w:p>
        </w:tc>
        <w:tc>
          <w:tcPr>
            <w:tcW w:w="8181" w:type="dxa"/>
            <w:gridSpan w:val="2"/>
            <w:vAlign w:val="center"/>
          </w:tcPr>
          <w:p w:rsidR="006D7568" w:rsidRPr="003E0C88" w:rsidRDefault="006D7568" w:rsidP="006D75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D7568" w:rsidRPr="003E0C88" w:rsidTr="006D7568">
        <w:trPr>
          <w:trHeight w:val="454"/>
        </w:trPr>
        <w:tc>
          <w:tcPr>
            <w:tcW w:w="1555" w:type="dxa"/>
            <w:vAlign w:val="center"/>
          </w:tcPr>
          <w:p w:rsidR="006D7568" w:rsidRPr="003E0C88" w:rsidRDefault="006D7568" w:rsidP="006D75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類型</w:t>
            </w:r>
          </w:p>
        </w:tc>
        <w:tc>
          <w:tcPr>
            <w:tcW w:w="8181" w:type="dxa"/>
            <w:gridSpan w:val="2"/>
            <w:vAlign w:val="center"/>
          </w:tcPr>
          <w:p w:rsidR="006D7568" w:rsidRPr="003E0C88" w:rsidRDefault="006D7568" w:rsidP="006D75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D7568" w:rsidRPr="003E0C88" w:rsidTr="006D7568">
        <w:trPr>
          <w:trHeight w:val="454"/>
        </w:trPr>
        <w:tc>
          <w:tcPr>
            <w:tcW w:w="1555" w:type="dxa"/>
            <w:vAlign w:val="center"/>
          </w:tcPr>
          <w:p w:rsidR="006D7568" w:rsidRPr="003E0C88" w:rsidRDefault="006D7568" w:rsidP="006D75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8181" w:type="dxa"/>
            <w:gridSpan w:val="2"/>
            <w:vAlign w:val="center"/>
          </w:tcPr>
          <w:p w:rsidR="006D7568" w:rsidRPr="003E0C88" w:rsidRDefault="006D7568" w:rsidP="006D75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D7568" w:rsidRPr="003E0C88" w:rsidTr="006D7568">
        <w:trPr>
          <w:trHeight w:val="454"/>
        </w:trPr>
        <w:tc>
          <w:tcPr>
            <w:tcW w:w="1555" w:type="dxa"/>
            <w:vAlign w:val="center"/>
          </w:tcPr>
          <w:p w:rsidR="006D7568" w:rsidRPr="003E0C88" w:rsidRDefault="006D7568" w:rsidP="006D75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邀請講者</w:t>
            </w:r>
          </w:p>
        </w:tc>
        <w:tc>
          <w:tcPr>
            <w:tcW w:w="8181" w:type="dxa"/>
            <w:gridSpan w:val="2"/>
            <w:vAlign w:val="center"/>
          </w:tcPr>
          <w:p w:rsidR="006D7568" w:rsidRPr="003E0C88" w:rsidRDefault="006D7568" w:rsidP="006D75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D7568" w:rsidRPr="003E0C88" w:rsidTr="006D7568">
        <w:trPr>
          <w:trHeight w:val="454"/>
        </w:trPr>
        <w:tc>
          <w:tcPr>
            <w:tcW w:w="1555" w:type="dxa"/>
            <w:vAlign w:val="center"/>
          </w:tcPr>
          <w:p w:rsidR="006D7568" w:rsidRPr="003E0C88" w:rsidRDefault="006D7568" w:rsidP="006D75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講者經歷</w:t>
            </w:r>
          </w:p>
        </w:tc>
        <w:tc>
          <w:tcPr>
            <w:tcW w:w="8181" w:type="dxa"/>
            <w:gridSpan w:val="2"/>
            <w:vAlign w:val="center"/>
          </w:tcPr>
          <w:p w:rsidR="006D7568" w:rsidRPr="003E0C88" w:rsidRDefault="006D7568" w:rsidP="006D75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D7568" w:rsidRPr="003E0C88" w:rsidTr="006D7568">
        <w:trPr>
          <w:trHeight w:val="843"/>
        </w:trPr>
        <w:tc>
          <w:tcPr>
            <w:tcW w:w="1555" w:type="dxa"/>
            <w:vAlign w:val="center"/>
          </w:tcPr>
          <w:p w:rsidR="006D7568" w:rsidRPr="003E0C88" w:rsidRDefault="006D7568" w:rsidP="006D75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召集人簽章</w:t>
            </w:r>
          </w:p>
        </w:tc>
        <w:tc>
          <w:tcPr>
            <w:tcW w:w="4090" w:type="dxa"/>
            <w:vAlign w:val="center"/>
          </w:tcPr>
          <w:p w:rsidR="006D7568" w:rsidRPr="003E0C88" w:rsidRDefault="006D7568" w:rsidP="006D75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1" w:type="dxa"/>
            <w:vAlign w:val="center"/>
          </w:tcPr>
          <w:p w:rsidR="006D7568" w:rsidRPr="003E0C88" w:rsidRDefault="006D7568" w:rsidP="006D75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日期：11</w:t>
            </w:r>
            <w:r w:rsidR="00AB1BE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6D5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86D5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D7568" w:rsidRPr="003E0C88" w:rsidTr="006D7568">
        <w:trPr>
          <w:trHeight w:val="559"/>
        </w:trPr>
        <w:tc>
          <w:tcPr>
            <w:tcW w:w="1555" w:type="dxa"/>
            <w:vMerge w:val="restart"/>
            <w:vAlign w:val="center"/>
          </w:tcPr>
          <w:p w:rsidR="006D7568" w:rsidRPr="00704AEF" w:rsidRDefault="00AB1BE6" w:rsidP="006D7568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國立中山大學雙語教育資源中心</w:t>
            </w:r>
            <w:r w:rsidR="006D7568">
              <w:rPr>
                <w:rFonts w:ascii="Arial" w:eastAsia="標楷體" w:hAnsi="標楷體" w:cs="Arial" w:hint="eastAsia"/>
              </w:rPr>
              <w:t>審核</w:t>
            </w:r>
            <w:r w:rsidR="006D7568" w:rsidRPr="00704AEF">
              <w:rPr>
                <w:rFonts w:ascii="Arial" w:eastAsia="標楷體" w:hAnsi="標楷體" w:cs="Arial" w:hint="eastAsia"/>
              </w:rPr>
              <w:t>結果</w:t>
            </w:r>
          </w:p>
        </w:tc>
        <w:tc>
          <w:tcPr>
            <w:tcW w:w="4090" w:type="dxa"/>
            <w:vAlign w:val="center"/>
          </w:tcPr>
          <w:p w:rsidR="006D7568" w:rsidRPr="00704AEF" w:rsidRDefault="006D7568" w:rsidP="006D7568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通過</w:t>
            </w:r>
          </w:p>
        </w:tc>
        <w:tc>
          <w:tcPr>
            <w:tcW w:w="4091" w:type="dxa"/>
            <w:vAlign w:val="center"/>
          </w:tcPr>
          <w:p w:rsidR="006D7568" w:rsidRPr="003E0C88" w:rsidRDefault="006D7568" w:rsidP="006D75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4AEF">
              <w:rPr>
                <w:rFonts w:ascii="Arial" w:eastAsia="標楷體" w:hAnsi="Arial" w:cs="Arial" w:hint="eastAsia"/>
              </w:rPr>
              <w:t>不通過</w:t>
            </w:r>
          </w:p>
        </w:tc>
      </w:tr>
      <w:tr w:rsidR="006D7568" w:rsidRPr="003E0C88" w:rsidTr="006D7568">
        <w:trPr>
          <w:trHeight w:val="843"/>
        </w:trPr>
        <w:tc>
          <w:tcPr>
            <w:tcW w:w="1555" w:type="dxa"/>
            <w:vMerge/>
            <w:vAlign w:val="center"/>
          </w:tcPr>
          <w:p w:rsidR="006D7568" w:rsidRPr="00704AEF" w:rsidRDefault="006D7568" w:rsidP="006D7568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4090" w:type="dxa"/>
            <w:vAlign w:val="center"/>
          </w:tcPr>
          <w:p w:rsidR="006D7568" w:rsidRPr="00704AEF" w:rsidRDefault="006D7568" w:rsidP="006D7568">
            <w:pPr>
              <w:spacing w:line="300" w:lineRule="exac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091" w:type="dxa"/>
          </w:tcPr>
          <w:p w:rsidR="006D7568" w:rsidRPr="003E0C88" w:rsidRDefault="006D7568" w:rsidP="006D75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4AEF">
              <w:rPr>
                <w:rFonts w:ascii="Arial" w:eastAsia="標楷體" w:hAnsi="Arial" w:cs="Arial" w:hint="eastAsia"/>
                <w:szCs w:val="24"/>
              </w:rPr>
              <w:t>原因：</w:t>
            </w:r>
          </w:p>
        </w:tc>
      </w:tr>
    </w:tbl>
    <w:p w:rsidR="003E0C88" w:rsidRPr="003E0C88" w:rsidRDefault="006D7568">
      <w:pPr>
        <w:rPr>
          <w:rFonts w:ascii="標楷體" w:eastAsia="標楷體" w:hAnsi="標楷體"/>
          <w:sz w:val="26"/>
          <w:szCs w:val="26"/>
        </w:rPr>
      </w:pPr>
      <w:r w:rsidRPr="006D7568">
        <w:rPr>
          <w:rFonts w:ascii="標楷體" w:eastAsia="標楷體" w:hAnsi="標楷體" w:hint="eastAsia"/>
          <w:sz w:val="26"/>
          <w:szCs w:val="26"/>
        </w:rPr>
        <w:t>※</w:t>
      </w:r>
      <w:r>
        <w:rPr>
          <w:rFonts w:ascii="標楷體" w:eastAsia="標楷體" w:hAnsi="標楷體" w:hint="eastAsia"/>
          <w:sz w:val="26"/>
          <w:szCs w:val="26"/>
        </w:rPr>
        <w:t>請於辦理活動兩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>
        <w:rPr>
          <w:rFonts w:ascii="標楷體" w:eastAsia="標楷體" w:hAnsi="標楷體" w:hint="eastAsia"/>
          <w:sz w:val="26"/>
          <w:szCs w:val="26"/>
        </w:rPr>
        <w:t>前將此申請表寄至承辦人信箱(</w:t>
      </w:r>
      <w:r w:rsidR="00860272">
        <w:t>hktsng@mail.nsysu.edu.tw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，經</w:t>
      </w:r>
      <w:r w:rsidR="00AB1BE6">
        <w:rPr>
          <w:rFonts w:ascii="標楷體" w:eastAsia="標楷體" w:hAnsi="標楷體" w:hint="eastAsia"/>
          <w:sz w:val="26"/>
          <w:szCs w:val="26"/>
        </w:rPr>
        <w:t>國立中山大學雙語教育資源中心</w:t>
      </w:r>
      <w:r>
        <w:rPr>
          <w:rFonts w:ascii="標楷體" w:eastAsia="標楷體" w:hAnsi="標楷體" w:hint="eastAsia"/>
          <w:sz w:val="26"/>
          <w:szCs w:val="26"/>
        </w:rPr>
        <w:t>審核同意後方可辦理並核銷該場活動經費。</w:t>
      </w:r>
    </w:p>
    <w:sectPr w:rsidR="003E0C88" w:rsidRPr="003E0C88" w:rsidSect="003E0C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88"/>
    <w:rsid w:val="003E0C88"/>
    <w:rsid w:val="004774C0"/>
    <w:rsid w:val="00567202"/>
    <w:rsid w:val="006D7568"/>
    <w:rsid w:val="00750410"/>
    <w:rsid w:val="00860272"/>
    <w:rsid w:val="00A1497E"/>
    <w:rsid w:val="00A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9008"/>
  <w15:chartTrackingRefBased/>
  <w15:docId w15:val="{91596AEE-A161-44E9-A401-5249ADC5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5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7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</cp:revision>
  <dcterms:created xsi:type="dcterms:W3CDTF">2023-02-10T08:18:00Z</dcterms:created>
  <dcterms:modified xsi:type="dcterms:W3CDTF">2024-02-01T08:20:00Z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c3ad5f7b1c0acc7e310cd2f27e8fbf627229a8643a1f5deeb28200096bbf56da</vt:lpwstr>
  </property>
</Properties>
</file>